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2E" w:rsidRPr="0024262E" w:rsidRDefault="00FA2185" w:rsidP="0024262E">
      <w:pPr>
        <w:jc w:val="center"/>
        <w:rPr>
          <w:noProof/>
          <w:sz w:val="40"/>
          <w:szCs w:val="40"/>
          <w:lang w:eastAsia="cs-CZ"/>
        </w:rPr>
      </w:pPr>
      <w:r w:rsidRPr="0024262E">
        <w:rPr>
          <w:noProof/>
          <w:sz w:val="40"/>
          <w:szCs w:val="40"/>
          <w:lang w:eastAsia="cs-CZ"/>
        </w:rPr>
        <w:t>Spolek Zvolská čtyřka Vás zve</w:t>
      </w:r>
    </w:p>
    <w:p w:rsidR="0024262E" w:rsidRDefault="00FA2185" w:rsidP="0024262E">
      <w:pPr>
        <w:jc w:val="center"/>
        <w:rPr>
          <w:noProof/>
          <w:sz w:val="40"/>
          <w:szCs w:val="40"/>
          <w:lang w:eastAsia="cs-CZ"/>
        </w:rPr>
      </w:pPr>
      <w:r w:rsidRPr="0024262E">
        <w:rPr>
          <w:noProof/>
          <w:sz w:val="40"/>
          <w:szCs w:val="40"/>
          <w:lang w:eastAsia="cs-CZ"/>
        </w:rPr>
        <w:t xml:space="preserve">ve čtvrtek </w:t>
      </w:r>
      <w:r w:rsidR="009B72B5">
        <w:rPr>
          <w:b/>
          <w:noProof/>
          <w:sz w:val="40"/>
          <w:szCs w:val="40"/>
          <w:lang w:eastAsia="cs-CZ"/>
        </w:rPr>
        <w:t>2</w:t>
      </w:r>
      <w:r w:rsidRPr="00F047FD">
        <w:rPr>
          <w:b/>
          <w:noProof/>
          <w:sz w:val="40"/>
          <w:szCs w:val="40"/>
          <w:lang w:eastAsia="cs-CZ"/>
        </w:rPr>
        <w:t xml:space="preserve">. </w:t>
      </w:r>
      <w:r w:rsidR="009B72B5">
        <w:rPr>
          <w:b/>
          <w:noProof/>
          <w:sz w:val="40"/>
          <w:szCs w:val="40"/>
          <w:lang w:eastAsia="cs-CZ"/>
        </w:rPr>
        <w:t>června</w:t>
      </w:r>
      <w:bookmarkStart w:id="0" w:name="_GoBack"/>
      <w:bookmarkEnd w:id="0"/>
      <w:r w:rsidRPr="00F047FD">
        <w:rPr>
          <w:b/>
          <w:noProof/>
          <w:sz w:val="40"/>
          <w:szCs w:val="40"/>
          <w:lang w:eastAsia="cs-CZ"/>
        </w:rPr>
        <w:t xml:space="preserve"> 2022 v 17 hodin</w:t>
      </w:r>
      <w:r w:rsidRPr="0024262E">
        <w:rPr>
          <w:noProof/>
          <w:sz w:val="40"/>
          <w:szCs w:val="40"/>
          <w:lang w:eastAsia="cs-CZ"/>
        </w:rPr>
        <w:t xml:space="preserve"> do KC ve Zvoli </w:t>
      </w:r>
    </w:p>
    <w:p w:rsidR="00FA2185" w:rsidRDefault="00FA2185" w:rsidP="0024262E">
      <w:pPr>
        <w:jc w:val="center"/>
        <w:rPr>
          <w:noProof/>
          <w:sz w:val="40"/>
          <w:szCs w:val="40"/>
          <w:lang w:eastAsia="cs-CZ"/>
        </w:rPr>
      </w:pPr>
      <w:r w:rsidRPr="0024262E">
        <w:rPr>
          <w:noProof/>
          <w:sz w:val="40"/>
          <w:szCs w:val="40"/>
          <w:lang w:eastAsia="cs-CZ"/>
        </w:rPr>
        <w:t>na besedu na téma</w:t>
      </w:r>
    </w:p>
    <w:p w:rsidR="00F047FD" w:rsidRPr="0024262E" w:rsidRDefault="00F047FD" w:rsidP="0024262E">
      <w:pPr>
        <w:jc w:val="center"/>
        <w:rPr>
          <w:noProof/>
          <w:sz w:val="40"/>
          <w:szCs w:val="40"/>
          <w:lang w:eastAsia="cs-CZ"/>
        </w:rPr>
      </w:pPr>
    </w:p>
    <w:p w:rsidR="00FA2185" w:rsidRPr="0024262E" w:rsidRDefault="00FA2185" w:rsidP="0024262E">
      <w:pPr>
        <w:jc w:val="center"/>
        <w:rPr>
          <w:noProof/>
          <w:sz w:val="72"/>
          <w:szCs w:val="72"/>
          <w:lang w:eastAsia="cs-CZ"/>
        </w:rPr>
      </w:pPr>
      <w:r w:rsidRPr="0024262E">
        <w:rPr>
          <w:noProof/>
          <w:sz w:val="72"/>
          <w:szCs w:val="72"/>
          <w:lang w:eastAsia="cs-CZ"/>
        </w:rPr>
        <w:t>HOSPICOVÁ PÉČE</w:t>
      </w:r>
    </w:p>
    <w:p w:rsidR="00FA2185" w:rsidRDefault="00FA2185" w:rsidP="00F047FD">
      <w:pPr>
        <w:jc w:val="center"/>
        <w:rPr>
          <w:noProof/>
          <w:lang w:eastAsia="cs-CZ"/>
        </w:rPr>
      </w:pPr>
    </w:p>
    <w:p w:rsidR="00FA2185" w:rsidRDefault="00FA2185">
      <w:pPr>
        <w:rPr>
          <w:noProof/>
          <w:lang w:eastAsia="cs-CZ"/>
        </w:rPr>
      </w:pPr>
    </w:p>
    <w:p w:rsidR="00FA2185" w:rsidRDefault="00FA2185">
      <w:r>
        <w:rPr>
          <w:noProof/>
          <w:lang w:eastAsia="cs-CZ"/>
        </w:rPr>
        <w:drawing>
          <wp:inline distT="0" distB="0" distL="0" distR="0">
            <wp:extent cx="5759116" cy="1907337"/>
            <wp:effectExtent l="0" t="0" r="0" b="0"/>
            <wp:docPr id="1" name="Obrázek 1" descr="domaci-hospicova-pece | nem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ci-hospicova-pece | nemo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85" w:rsidRDefault="00FA2185" w:rsidP="00FA2185"/>
    <w:p w:rsidR="004746DC" w:rsidRDefault="004746DC" w:rsidP="00FA2185">
      <w:pPr>
        <w:tabs>
          <w:tab w:val="left" w:pos="2274"/>
        </w:tabs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</w:pPr>
    </w:p>
    <w:p w:rsidR="00FA2185" w:rsidRPr="00644DB7" w:rsidRDefault="00FA2185" w:rsidP="004746DC">
      <w:pPr>
        <w:tabs>
          <w:tab w:val="left" w:pos="2274"/>
        </w:tabs>
        <w:jc w:val="center"/>
        <w:rPr>
          <w:rFonts w:ascii="Arial" w:hAnsi="Arial" w:cs="Arial"/>
          <w:color w:val="003399"/>
          <w:sz w:val="28"/>
          <w:szCs w:val="28"/>
          <w:shd w:val="clear" w:color="auto" w:fill="FFFFFF"/>
        </w:rPr>
      </w:pPr>
      <w:r w:rsidRPr="00644DB7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>Lucie Rýznarová</w:t>
      </w:r>
      <w:r w:rsid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 xml:space="preserve"> -</w:t>
      </w: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 xml:space="preserve"> sociální pracovník domácí hospicové</w:t>
      </w:r>
      <w:r w:rsidRPr="00644DB7">
        <w:rPr>
          <w:rFonts w:ascii="Arial" w:hAnsi="Arial" w:cs="Arial"/>
          <w:color w:val="003399"/>
          <w:sz w:val="28"/>
          <w:szCs w:val="28"/>
        </w:rPr>
        <w:t xml:space="preserve"> </w:t>
      </w: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>péče</w:t>
      </w:r>
    </w:p>
    <w:p w:rsidR="004746DC" w:rsidRDefault="004746DC" w:rsidP="00FA07D6">
      <w:pPr>
        <w:tabs>
          <w:tab w:val="left" w:pos="2274"/>
        </w:tabs>
        <w:jc w:val="center"/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</w:pPr>
    </w:p>
    <w:p w:rsidR="004746DC" w:rsidRDefault="00FA2185" w:rsidP="00FA07D6">
      <w:pPr>
        <w:tabs>
          <w:tab w:val="left" w:pos="2274"/>
        </w:tabs>
        <w:jc w:val="center"/>
        <w:rPr>
          <w:rFonts w:ascii="Arial" w:hAnsi="Arial" w:cs="Arial"/>
          <w:color w:val="003399"/>
          <w:sz w:val="28"/>
          <w:szCs w:val="28"/>
          <w:shd w:val="clear" w:color="auto" w:fill="FFFFFF"/>
        </w:rPr>
      </w:pPr>
      <w:r w:rsidRPr="00644DB7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>Marie Václavská</w:t>
      </w: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 xml:space="preserve"> - koordinátor domácí hospicové péče, zdravotní sestra</w:t>
      </w:r>
      <w:r w:rsidRPr="00644DB7">
        <w:rPr>
          <w:rFonts w:ascii="Arial" w:hAnsi="Arial" w:cs="Arial"/>
          <w:color w:val="003399"/>
          <w:sz w:val="28"/>
          <w:szCs w:val="28"/>
        </w:rPr>
        <w:br/>
      </w:r>
      <w:r w:rsidRPr="00644DB7">
        <w:rPr>
          <w:rFonts w:ascii="Arial" w:hAnsi="Arial" w:cs="Arial"/>
          <w:color w:val="003399"/>
          <w:sz w:val="28"/>
          <w:szCs w:val="28"/>
        </w:rPr>
        <w:br/>
      </w:r>
    </w:p>
    <w:p w:rsidR="00E33AF2" w:rsidRPr="00644DB7" w:rsidRDefault="00FA2185" w:rsidP="00FA07D6">
      <w:pPr>
        <w:tabs>
          <w:tab w:val="left" w:pos="2274"/>
        </w:tabs>
        <w:jc w:val="center"/>
        <w:rPr>
          <w:sz w:val="28"/>
          <w:szCs w:val="28"/>
        </w:rPr>
      </w:pP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>Obsahem besedy bude krátké seznámení s historií mobilní hospicové</w:t>
      </w:r>
      <w:r w:rsidRPr="00644DB7">
        <w:rPr>
          <w:rFonts w:ascii="Arial" w:hAnsi="Arial" w:cs="Arial"/>
          <w:color w:val="003399"/>
          <w:sz w:val="28"/>
          <w:szCs w:val="28"/>
        </w:rPr>
        <w:t xml:space="preserve"> </w:t>
      </w: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 xml:space="preserve">péče, jejími základními principy, možnostmi služby poskytované </w:t>
      </w:r>
      <w:r w:rsidR="00FA07D6">
        <w:rPr>
          <w:rFonts w:ascii="Arial" w:hAnsi="Arial" w:cs="Arial"/>
          <w:color w:val="003399"/>
          <w:sz w:val="28"/>
          <w:szCs w:val="28"/>
          <w:shd w:val="clear" w:color="auto" w:fill="FFFFFF"/>
        </w:rPr>
        <w:br/>
      </w: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>v</w:t>
      </w:r>
      <w:r w:rsidRPr="00644DB7">
        <w:rPr>
          <w:rFonts w:ascii="Arial" w:hAnsi="Arial" w:cs="Arial"/>
          <w:color w:val="003399"/>
          <w:sz w:val="28"/>
          <w:szCs w:val="28"/>
        </w:rPr>
        <w:t xml:space="preserve"> </w:t>
      </w:r>
      <w:r w:rsidRPr="00644DB7">
        <w:rPr>
          <w:rFonts w:ascii="Arial" w:hAnsi="Arial" w:cs="Arial"/>
          <w:color w:val="003399"/>
          <w:sz w:val="28"/>
          <w:szCs w:val="28"/>
          <w:shd w:val="clear" w:color="auto" w:fill="FFFFFF"/>
        </w:rPr>
        <w:t>zábřežském regionu, kazuistiky.</w:t>
      </w:r>
    </w:p>
    <w:sectPr w:rsidR="00E33AF2" w:rsidRPr="0064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DD" w:rsidRDefault="00B374DD" w:rsidP="00FA2185">
      <w:pPr>
        <w:spacing w:after="0" w:line="240" w:lineRule="auto"/>
      </w:pPr>
      <w:r>
        <w:separator/>
      </w:r>
    </w:p>
  </w:endnote>
  <w:endnote w:type="continuationSeparator" w:id="0">
    <w:p w:rsidR="00B374DD" w:rsidRDefault="00B374DD" w:rsidP="00FA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DD" w:rsidRDefault="00B374DD" w:rsidP="00FA2185">
      <w:pPr>
        <w:spacing w:after="0" w:line="240" w:lineRule="auto"/>
      </w:pPr>
      <w:r>
        <w:separator/>
      </w:r>
    </w:p>
  </w:footnote>
  <w:footnote w:type="continuationSeparator" w:id="0">
    <w:p w:rsidR="00B374DD" w:rsidRDefault="00B374DD" w:rsidP="00FA2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85"/>
    <w:rsid w:val="0024262E"/>
    <w:rsid w:val="004746DC"/>
    <w:rsid w:val="00644DB7"/>
    <w:rsid w:val="009B72B5"/>
    <w:rsid w:val="00AD5929"/>
    <w:rsid w:val="00B374DD"/>
    <w:rsid w:val="00E33AF2"/>
    <w:rsid w:val="00F047FD"/>
    <w:rsid w:val="00FA07D6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185"/>
  </w:style>
  <w:style w:type="paragraph" w:styleId="Zpat">
    <w:name w:val="footer"/>
    <w:basedOn w:val="Normln"/>
    <w:link w:val="ZpatChar"/>
    <w:uiPriority w:val="99"/>
    <w:unhideWhenUsed/>
    <w:rsid w:val="00FA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185"/>
  </w:style>
  <w:style w:type="paragraph" w:styleId="Zpat">
    <w:name w:val="footer"/>
    <w:basedOn w:val="Normln"/>
    <w:link w:val="ZpatChar"/>
    <w:uiPriority w:val="99"/>
    <w:unhideWhenUsed/>
    <w:rsid w:val="00FA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2022-05-15T19:03:00Z</dcterms:created>
  <dcterms:modified xsi:type="dcterms:W3CDTF">2022-05-24T18:55:00Z</dcterms:modified>
</cp:coreProperties>
</file>