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E04D" w14:textId="50B9BEA8" w:rsidR="008A210F" w:rsidRDefault="00820E6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OBEC </w:t>
      </w:r>
      <w:proofErr w:type="gramStart"/>
      <w:r>
        <w:rPr>
          <w:b/>
          <w:bCs/>
          <w:sz w:val="36"/>
          <w:szCs w:val="36"/>
        </w:rPr>
        <w:t>ZVOLE</w:t>
      </w:r>
      <w:r w:rsidR="00EE6CD9">
        <w:rPr>
          <w:b/>
          <w:bCs/>
          <w:sz w:val="36"/>
          <w:szCs w:val="36"/>
        </w:rPr>
        <w:t xml:space="preserve"> </w:t>
      </w:r>
      <w:r w:rsidR="007241B7">
        <w:rPr>
          <w:b/>
          <w:bCs/>
          <w:sz w:val="36"/>
          <w:szCs w:val="36"/>
        </w:rPr>
        <w:t xml:space="preserve"> </w:t>
      </w:r>
      <w:r w:rsidR="00EE6CD9" w:rsidRPr="00820E68">
        <w:rPr>
          <w:b/>
          <w:bCs/>
          <w:sz w:val="28"/>
          <w:szCs w:val="28"/>
        </w:rPr>
        <w:t>pořádá</w:t>
      </w:r>
      <w:proofErr w:type="gramEnd"/>
      <w:r w:rsidR="00EE6CD9">
        <w:rPr>
          <w:b/>
          <w:bCs/>
          <w:sz w:val="36"/>
          <w:szCs w:val="36"/>
        </w:rPr>
        <w:t xml:space="preserve"> </w:t>
      </w:r>
      <w:r w:rsidR="003202A5">
        <w:rPr>
          <w:b/>
          <w:bCs/>
          <w:sz w:val="36"/>
          <w:szCs w:val="36"/>
        </w:rPr>
        <w:t xml:space="preserve">  </w:t>
      </w:r>
      <w:r w:rsidR="00200023" w:rsidRPr="00820E68">
        <w:rPr>
          <w:b/>
          <w:bCs/>
          <w:color w:val="0070C0"/>
          <w:sz w:val="36"/>
          <w:szCs w:val="36"/>
          <w:u w:val="single"/>
        </w:rPr>
        <w:t>29.</w:t>
      </w:r>
      <w:r w:rsidR="00EE6CD9" w:rsidRPr="00820E68">
        <w:rPr>
          <w:b/>
          <w:bCs/>
          <w:color w:val="0070C0"/>
          <w:sz w:val="36"/>
          <w:szCs w:val="36"/>
          <w:u w:val="single"/>
        </w:rPr>
        <w:t xml:space="preserve">června </w:t>
      </w:r>
      <w:r w:rsidR="00200023" w:rsidRPr="00820E68">
        <w:rPr>
          <w:b/>
          <w:bCs/>
          <w:color w:val="0070C0"/>
          <w:sz w:val="36"/>
          <w:szCs w:val="36"/>
          <w:u w:val="single"/>
        </w:rPr>
        <w:t>2022</w:t>
      </w:r>
      <w:r>
        <w:rPr>
          <w:b/>
          <w:bCs/>
          <w:color w:val="0070C0"/>
          <w:sz w:val="36"/>
          <w:szCs w:val="36"/>
          <w:u w:val="single"/>
        </w:rPr>
        <w:t xml:space="preserve">  </w:t>
      </w:r>
      <w:r w:rsidR="00200023" w:rsidRPr="00820E68">
        <w:rPr>
          <w:b/>
          <w:bCs/>
          <w:color w:val="0070C0"/>
          <w:sz w:val="36"/>
          <w:szCs w:val="36"/>
          <w:u w:val="single"/>
        </w:rPr>
        <w:t xml:space="preserve"> </w:t>
      </w:r>
      <w:r>
        <w:rPr>
          <w:b/>
          <w:bCs/>
          <w:color w:val="0070C0"/>
          <w:sz w:val="36"/>
          <w:szCs w:val="36"/>
          <w:u w:val="single"/>
        </w:rPr>
        <w:t>ZÁJEZD</w:t>
      </w:r>
      <w:r w:rsidR="00EE6CD9" w:rsidRPr="003202A5">
        <w:rPr>
          <w:b/>
          <w:bCs/>
          <w:color w:val="0070C0"/>
          <w:sz w:val="36"/>
          <w:szCs w:val="36"/>
        </w:rPr>
        <w:t xml:space="preserve"> </w:t>
      </w:r>
      <w:r w:rsidR="003202A5">
        <w:rPr>
          <w:b/>
          <w:bCs/>
          <w:color w:val="0070C0"/>
          <w:sz w:val="36"/>
          <w:szCs w:val="36"/>
        </w:rPr>
        <w:t xml:space="preserve">  </w:t>
      </w:r>
      <w:r w:rsidR="00EE6CD9" w:rsidRPr="00EE6CD9">
        <w:rPr>
          <w:b/>
          <w:bCs/>
          <w:sz w:val="28"/>
          <w:szCs w:val="28"/>
        </w:rPr>
        <w:t>nejen pro seniory</w:t>
      </w:r>
    </w:p>
    <w:p w14:paraId="48A6A315" w14:textId="0041DD77" w:rsidR="005721A5" w:rsidRDefault="00200023" w:rsidP="00402A05">
      <w:pPr>
        <w:spacing w:after="0" w:line="240" w:lineRule="auto"/>
        <w:rPr>
          <w:b/>
          <w:bCs/>
          <w:sz w:val="28"/>
          <w:szCs w:val="28"/>
        </w:rPr>
      </w:pPr>
      <w:r w:rsidRPr="00200023">
        <w:rPr>
          <w:b/>
          <w:bCs/>
          <w:sz w:val="28"/>
          <w:szCs w:val="28"/>
        </w:rPr>
        <w:t>Program:</w:t>
      </w:r>
      <w:r w:rsidR="005721A5">
        <w:rPr>
          <w:b/>
          <w:bCs/>
          <w:sz w:val="28"/>
          <w:szCs w:val="28"/>
        </w:rPr>
        <w:tab/>
      </w:r>
      <w:r w:rsidR="005721A5">
        <w:rPr>
          <w:b/>
          <w:bCs/>
          <w:sz w:val="28"/>
          <w:szCs w:val="28"/>
        </w:rPr>
        <w:tab/>
      </w:r>
      <w:r w:rsidR="005721A5">
        <w:rPr>
          <w:b/>
          <w:bCs/>
          <w:sz w:val="28"/>
          <w:szCs w:val="28"/>
        </w:rPr>
        <w:tab/>
      </w:r>
      <w:r w:rsidR="005721A5">
        <w:rPr>
          <w:b/>
          <w:bCs/>
          <w:sz w:val="28"/>
          <w:szCs w:val="28"/>
        </w:rPr>
        <w:tab/>
      </w:r>
      <w:r w:rsidR="005721A5">
        <w:rPr>
          <w:b/>
          <w:bCs/>
          <w:sz w:val="28"/>
          <w:szCs w:val="28"/>
        </w:rPr>
        <w:tab/>
      </w:r>
      <w:r w:rsidR="005721A5">
        <w:rPr>
          <w:b/>
          <w:bCs/>
          <w:sz w:val="28"/>
          <w:szCs w:val="28"/>
        </w:rPr>
        <w:tab/>
      </w:r>
      <w:r w:rsidR="005721A5">
        <w:rPr>
          <w:b/>
          <w:bCs/>
          <w:sz w:val="28"/>
          <w:szCs w:val="28"/>
        </w:rPr>
        <w:tab/>
      </w:r>
      <w:r w:rsidR="005721A5">
        <w:rPr>
          <w:b/>
          <w:bCs/>
          <w:sz w:val="28"/>
          <w:szCs w:val="28"/>
        </w:rPr>
        <w:tab/>
      </w:r>
      <w:r w:rsidR="005721A5">
        <w:rPr>
          <w:b/>
          <w:bCs/>
          <w:sz w:val="28"/>
          <w:szCs w:val="28"/>
        </w:rPr>
        <w:tab/>
      </w:r>
      <w:r w:rsidR="00945A0D">
        <w:rPr>
          <w:b/>
          <w:bCs/>
          <w:sz w:val="28"/>
          <w:szCs w:val="28"/>
        </w:rPr>
        <w:t xml:space="preserve">   </w:t>
      </w:r>
      <w:r w:rsidR="00A221A0">
        <w:rPr>
          <w:b/>
          <w:bCs/>
          <w:sz w:val="28"/>
          <w:szCs w:val="28"/>
        </w:rPr>
        <w:t xml:space="preserve">   </w:t>
      </w:r>
      <w:r w:rsidR="005721A5" w:rsidRPr="009F2E13">
        <w:rPr>
          <w:b/>
          <w:bCs/>
          <w:i/>
          <w:iCs/>
          <w:color w:val="0070C0"/>
          <w:sz w:val="28"/>
          <w:szCs w:val="28"/>
          <w:u w:val="single"/>
        </w:rPr>
        <w:t>Vstupné</w:t>
      </w:r>
      <w:r w:rsidR="005721A5" w:rsidRPr="003202A5">
        <w:rPr>
          <w:b/>
          <w:bCs/>
          <w:i/>
          <w:iCs/>
          <w:color w:val="0070C0"/>
          <w:sz w:val="24"/>
          <w:szCs w:val="24"/>
        </w:rPr>
        <w:tab/>
      </w:r>
      <w:r w:rsidR="005721A5" w:rsidRPr="003202A5">
        <w:rPr>
          <w:b/>
          <w:bCs/>
          <w:i/>
          <w:iCs/>
          <w:color w:val="0070C0"/>
          <w:sz w:val="24"/>
          <w:szCs w:val="24"/>
        </w:rPr>
        <w:tab/>
      </w:r>
      <w:r w:rsidR="005721A5" w:rsidRPr="003202A5">
        <w:rPr>
          <w:b/>
          <w:bCs/>
          <w:i/>
          <w:iCs/>
          <w:color w:val="0070C0"/>
          <w:sz w:val="24"/>
          <w:szCs w:val="24"/>
        </w:rPr>
        <w:tab/>
      </w:r>
      <w:r w:rsidR="005721A5" w:rsidRPr="003202A5">
        <w:rPr>
          <w:b/>
          <w:bCs/>
          <w:i/>
          <w:iCs/>
          <w:color w:val="0070C0"/>
          <w:sz w:val="24"/>
          <w:szCs w:val="24"/>
        </w:rPr>
        <w:tab/>
      </w:r>
      <w:r w:rsidR="005721A5" w:rsidRPr="003202A5">
        <w:rPr>
          <w:b/>
          <w:bCs/>
          <w:i/>
          <w:iCs/>
          <w:color w:val="0070C0"/>
          <w:sz w:val="24"/>
          <w:szCs w:val="24"/>
        </w:rPr>
        <w:tab/>
      </w:r>
      <w:r w:rsidR="005721A5" w:rsidRPr="003202A5">
        <w:rPr>
          <w:b/>
          <w:bCs/>
          <w:i/>
          <w:iCs/>
          <w:color w:val="0070C0"/>
          <w:sz w:val="24"/>
          <w:szCs w:val="24"/>
        </w:rPr>
        <w:tab/>
      </w:r>
      <w:r w:rsidR="005721A5" w:rsidRPr="003202A5">
        <w:rPr>
          <w:b/>
          <w:bCs/>
          <w:i/>
          <w:iCs/>
          <w:color w:val="0070C0"/>
          <w:sz w:val="24"/>
          <w:szCs w:val="24"/>
        </w:rPr>
        <w:tab/>
      </w:r>
      <w:r w:rsidR="005721A5" w:rsidRPr="003202A5">
        <w:rPr>
          <w:b/>
          <w:bCs/>
          <w:i/>
          <w:iCs/>
          <w:color w:val="0070C0"/>
          <w:sz w:val="24"/>
          <w:szCs w:val="24"/>
        </w:rPr>
        <w:tab/>
      </w:r>
      <w:r w:rsidR="005721A5" w:rsidRPr="003202A5">
        <w:rPr>
          <w:b/>
          <w:bCs/>
          <w:i/>
          <w:iCs/>
          <w:color w:val="0070C0"/>
          <w:sz w:val="24"/>
          <w:szCs w:val="24"/>
        </w:rPr>
        <w:tab/>
      </w:r>
      <w:r w:rsidR="005721A5" w:rsidRPr="003202A5">
        <w:rPr>
          <w:b/>
          <w:bCs/>
          <w:i/>
          <w:iCs/>
          <w:color w:val="0070C0"/>
          <w:sz w:val="24"/>
          <w:szCs w:val="24"/>
        </w:rPr>
        <w:tab/>
      </w:r>
      <w:r w:rsidR="005721A5" w:rsidRPr="003202A5">
        <w:rPr>
          <w:b/>
          <w:bCs/>
          <w:i/>
          <w:iCs/>
          <w:color w:val="0070C0"/>
          <w:sz w:val="24"/>
          <w:szCs w:val="24"/>
        </w:rPr>
        <w:tab/>
      </w:r>
      <w:r w:rsidR="00945A0D" w:rsidRPr="003202A5">
        <w:rPr>
          <w:b/>
          <w:bCs/>
          <w:i/>
          <w:iCs/>
          <w:color w:val="0070C0"/>
          <w:sz w:val="24"/>
          <w:szCs w:val="24"/>
        </w:rPr>
        <w:t xml:space="preserve">    </w:t>
      </w:r>
      <w:r w:rsidR="00A221A0" w:rsidRPr="003202A5">
        <w:rPr>
          <w:b/>
          <w:bCs/>
          <w:i/>
          <w:iCs/>
          <w:color w:val="0070C0"/>
          <w:sz w:val="24"/>
          <w:szCs w:val="24"/>
        </w:rPr>
        <w:t xml:space="preserve">   </w:t>
      </w:r>
      <w:r w:rsidR="005721A5" w:rsidRPr="009F2E13">
        <w:rPr>
          <w:b/>
          <w:bCs/>
          <w:i/>
          <w:iCs/>
          <w:color w:val="0070C0"/>
          <w:sz w:val="24"/>
          <w:szCs w:val="24"/>
        </w:rPr>
        <w:t>senioři</w:t>
      </w:r>
      <w:r w:rsidR="00945A0D" w:rsidRPr="009F2E13">
        <w:rPr>
          <w:i/>
          <w:iCs/>
          <w:color w:val="0070C0"/>
          <w:sz w:val="24"/>
          <w:szCs w:val="24"/>
        </w:rPr>
        <w:t xml:space="preserve"> </w:t>
      </w:r>
      <w:r w:rsidR="00945A0D" w:rsidRPr="009F2E13">
        <w:rPr>
          <w:i/>
          <w:iCs/>
          <w:sz w:val="24"/>
          <w:szCs w:val="24"/>
        </w:rPr>
        <w:t>/</w:t>
      </w:r>
      <w:r w:rsidR="00EE6CD9" w:rsidRPr="009F2E13">
        <w:rPr>
          <w:i/>
          <w:iCs/>
          <w:sz w:val="24"/>
          <w:szCs w:val="24"/>
        </w:rPr>
        <w:t xml:space="preserve"> plné</w:t>
      </w:r>
    </w:p>
    <w:p w14:paraId="1CFBCE2E" w14:textId="7788087D" w:rsidR="00200023" w:rsidRDefault="00200023" w:rsidP="00402A0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6:30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45A0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Zvole – odjezd směr Jaroměřice u Jevíčka</w:t>
      </w:r>
    </w:p>
    <w:p w14:paraId="38BAA018" w14:textId="77777777" w:rsidR="00402A05" w:rsidRDefault="00402A05" w:rsidP="00402A05">
      <w:pPr>
        <w:spacing w:after="0" w:line="240" w:lineRule="auto"/>
        <w:rPr>
          <w:b/>
          <w:bCs/>
          <w:sz w:val="28"/>
          <w:szCs w:val="28"/>
        </w:rPr>
      </w:pPr>
    </w:p>
    <w:p w14:paraId="615136EC" w14:textId="5671F601" w:rsidR="00200023" w:rsidRDefault="00200023" w:rsidP="00402A05">
      <w:pPr>
        <w:spacing w:after="0" w:line="240" w:lineRule="auto"/>
        <w:ind w:left="2124" w:hanging="2124"/>
        <w:rPr>
          <w:i/>
          <w:iCs/>
        </w:rPr>
      </w:pPr>
      <w:r>
        <w:rPr>
          <w:b/>
          <w:bCs/>
          <w:sz w:val="28"/>
          <w:szCs w:val="28"/>
        </w:rPr>
        <w:t xml:space="preserve">7:30 – </w:t>
      </w:r>
      <w:proofErr w:type="gramStart"/>
      <w:r>
        <w:rPr>
          <w:b/>
          <w:bCs/>
          <w:sz w:val="28"/>
          <w:szCs w:val="28"/>
        </w:rPr>
        <w:t>8:</w:t>
      </w:r>
      <w:r w:rsidR="00F25C25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 xml:space="preserve"> </w:t>
      </w:r>
      <w:r w:rsidR="00945A0D">
        <w:rPr>
          <w:b/>
          <w:bCs/>
          <w:sz w:val="28"/>
          <w:szCs w:val="28"/>
        </w:rPr>
        <w:t xml:space="preserve"> </w:t>
      </w:r>
      <w:r w:rsidR="00945A0D">
        <w:rPr>
          <w:b/>
          <w:bCs/>
          <w:sz w:val="28"/>
          <w:szCs w:val="28"/>
        </w:rPr>
        <w:tab/>
      </w:r>
      <w:proofErr w:type="gramEnd"/>
      <w:r w:rsidRPr="00132DE1">
        <w:rPr>
          <w:b/>
          <w:bCs/>
          <w:sz w:val="28"/>
          <w:szCs w:val="28"/>
          <w:u w:val="single"/>
        </w:rPr>
        <w:t>Jaroměřice u Jevíčka poutní místo Kalvárie</w:t>
      </w:r>
      <w:r>
        <w:rPr>
          <w:b/>
          <w:bCs/>
          <w:sz w:val="28"/>
          <w:szCs w:val="28"/>
        </w:rPr>
        <w:t xml:space="preserve"> </w:t>
      </w:r>
      <w:r w:rsidR="00D0685D">
        <w:rPr>
          <w:b/>
          <w:bCs/>
          <w:sz w:val="28"/>
          <w:szCs w:val="28"/>
        </w:rPr>
        <w:t xml:space="preserve">                                    </w:t>
      </w:r>
      <w:r w:rsidRPr="00402A05">
        <w:rPr>
          <w:i/>
          <w:iCs/>
        </w:rPr>
        <w:t>poutní</w:t>
      </w:r>
      <w:r w:rsidR="00402A05" w:rsidRPr="00402A05">
        <w:rPr>
          <w:i/>
          <w:iCs/>
        </w:rPr>
        <w:t xml:space="preserve"> místo architektonicky</w:t>
      </w:r>
      <w:r w:rsidRPr="00402A05">
        <w:rPr>
          <w:i/>
          <w:iCs/>
        </w:rPr>
        <w:t xml:space="preserve"> připomín</w:t>
      </w:r>
      <w:r w:rsidR="00D0685D" w:rsidRPr="00402A05">
        <w:rPr>
          <w:i/>
          <w:iCs/>
        </w:rPr>
        <w:t>á Jeruzalémskou Golgotu</w:t>
      </w:r>
    </w:p>
    <w:p w14:paraId="6CF76E89" w14:textId="425FF57E" w:rsidR="00F439E7" w:rsidRPr="00F439E7" w:rsidRDefault="00F439E7" w:rsidP="00402A05">
      <w:pPr>
        <w:spacing w:after="0" w:line="240" w:lineRule="auto"/>
        <w:ind w:left="2124" w:hanging="2124"/>
        <w:rPr>
          <w:i/>
          <w:iCs/>
        </w:rPr>
      </w:pPr>
      <w:r>
        <w:rPr>
          <w:b/>
          <w:bCs/>
          <w:sz w:val="28"/>
          <w:szCs w:val="28"/>
        </w:rPr>
        <w:tab/>
      </w:r>
      <w:r>
        <w:rPr>
          <w:i/>
          <w:iCs/>
        </w:rPr>
        <w:t>autobus nás zaveze až k poutnímu chrámu</w:t>
      </w:r>
    </w:p>
    <w:p w14:paraId="79C6CA80" w14:textId="77777777" w:rsidR="00402A05" w:rsidRDefault="00402A05" w:rsidP="00402A05">
      <w:pPr>
        <w:spacing w:after="0" w:line="240" w:lineRule="auto"/>
        <w:ind w:left="2124" w:hanging="2124"/>
        <w:rPr>
          <w:i/>
          <w:iCs/>
          <w:sz w:val="24"/>
          <w:szCs w:val="24"/>
        </w:rPr>
      </w:pPr>
    </w:p>
    <w:p w14:paraId="04C2E3AF" w14:textId="09C0C277" w:rsidR="00D0685D" w:rsidRDefault="00D0685D" w:rsidP="00402A05">
      <w:pPr>
        <w:spacing w:after="0" w:line="240" w:lineRule="auto"/>
        <w:ind w:left="2124" w:hanging="21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8:</w:t>
      </w:r>
      <w:r w:rsidR="00F25C25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ab/>
        <w:t>Jaroměřice u Jevíčka – odjezd směr Letovice</w:t>
      </w:r>
    </w:p>
    <w:p w14:paraId="12D4D374" w14:textId="77777777" w:rsidR="00402A05" w:rsidRDefault="00402A05" w:rsidP="00402A05">
      <w:pPr>
        <w:spacing w:after="0" w:line="240" w:lineRule="auto"/>
        <w:ind w:left="2124" w:hanging="2124"/>
        <w:rPr>
          <w:b/>
          <w:bCs/>
          <w:sz w:val="28"/>
          <w:szCs w:val="28"/>
        </w:rPr>
      </w:pPr>
    </w:p>
    <w:p w14:paraId="663FB1F6" w14:textId="74283A25" w:rsidR="00402A05" w:rsidRDefault="00D0685D" w:rsidP="00402A05">
      <w:pPr>
        <w:spacing w:after="0" w:line="240" w:lineRule="auto"/>
        <w:ind w:left="2124" w:hanging="2124"/>
        <w:rPr>
          <w:i/>
          <w:iCs/>
          <w:sz w:val="24"/>
          <w:szCs w:val="24"/>
        </w:rPr>
      </w:pPr>
      <w:r>
        <w:rPr>
          <w:b/>
          <w:bCs/>
          <w:sz w:val="28"/>
          <w:szCs w:val="28"/>
        </w:rPr>
        <w:t>9:00 – 11:00</w:t>
      </w:r>
      <w:r>
        <w:rPr>
          <w:b/>
          <w:bCs/>
          <w:sz w:val="28"/>
          <w:szCs w:val="28"/>
        </w:rPr>
        <w:tab/>
      </w:r>
      <w:r w:rsidRPr="00132DE1">
        <w:rPr>
          <w:b/>
          <w:bCs/>
          <w:sz w:val="28"/>
          <w:szCs w:val="28"/>
          <w:u w:val="single"/>
        </w:rPr>
        <w:t>Letovice zámek</w:t>
      </w:r>
      <w:r>
        <w:rPr>
          <w:b/>
          <w:bCs/>
          <w:sz w:val="28"/>
          <w:szCs w:val="28"/>
        </w:rPr>
        <w:t xml:space="preserve">  </w:t>
      </w:r>
      <w:r w:rsidR="0062661F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                                        </w:t>
      </w:r>
      <w:r w:rsidR="00945A0D" w:rsidRPr="00A0631E">
        <w:rPr>
          <w:b/>
          <w:bCs/>
          <w:color w:val="0070C0"/>
          <w:sz w:val="28"/>
          <w:szCs w:val="28"/>
        </w:rPr>
        <w:t>130,--</w:t>
      </w:r>
      <w:r w:rsidR="00945A0D" w:rsidRPr="00A0631E">
        <w:rPr>
          <w:b/>
          <w:bCs/>
          <w:sz w:val="28"/>
          <w:szCs w:val="28"/>
        </w:rPr>
        <w:t>/</w:t>
      </w:r>
      <w:r w:rsidR="00945A0D" w:rsidRPr="00A0631E">
        <w:rPr>
          <w:sz w:val="28"/>
          <w:szCs w:val="28"/>
        </w:rPr>
        <w:t>150,-</w:t>
      </w:r>
      <w:r w:rsidR="00C936E8" w:rsidRPr="00A0631E"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         </w:t>
      </w:r>
      <w:r w:rsidR="00402A05" w:rsidRPr="00402A05">
        <w:rPr>
          <w:i/>
          <w:iCs/>
        </w:rPr>
        <w:t>interiér zámku a zámecká zahrada – individuální prohlídka</w:t>
      </w:r>
    </w:p>
    <w:p w14:paraId="60BCBDE1" w14:textId="43CD5746" w:rsidR="00402A05" w:rsidRDefault="00402A05" w:rsidP="00402A05">
      <w:pPr>
        <w:spacing w:after="0" w:line="240" w:lineRule="auto"/>
        <w:ind w:left="2124" w:hanging="2124"/>
        <w:rPr>
          <w:i/>
          <w:iCs/>
          <w:sz w:val="24"/>
          <w:szCs w:val="24"/>
        </w:rPr>
      </w:pPr>
      <w:r>
        <w:rPr>
          <w:b/>
          <w:bCs/>
          <w:sz w:val="28"/>
          <w:szCs w:val="28"/>
        </w:rPr>
        <w:tab/>
      </w:r>
    </w:p>
    <w:p w14:paraId="228694EF" w14:textId="1F513F99" w:rsidR="00D0685D" w:rsidRDefault="00D0685D" w:rsidP="00402A05">
      <w:pPr>
        <w:spacing w:after="0" w:line="240" w:lineRule="auto"/>
        <w:ind w:left="2124" w:hanging="2124"/>
        <w:rPr>
          <w:sz w:val="28"/>
          <w:szCs w:val="28"/>
        </w:rPr>
      </w:pPr>
      <w:r>
        <w:rPr>
          <w:b/>
          <w:bCs/>
          <w:sz w:val="28"/>
          <w:szCs w:val="28"/>
        </w:rPr>
        <w:t>11:00 – 12:00</w:t>
      </w:r>
      <w:r>
        <w:rPr>
          <w:b/>
          <w:bCs/>
          <w:sz w:val="28"/>
          <w:szCs w:val="28"/>
        </w:rPr>
        <w:tab/>
      </w:r>
      <w:r w:rsidRPr="0085309A">
        <w:rPr>
          <w:b/>
          <w:bCs/>
          <w:sz w:val="28"/>
          <w:szCs w:val="28"/>
          <w:u w:val="single"/>
        </w:rPr>
        <w:t>oběd v zámecké restauraci Letovice</w:t>
      </w:r>
      <w:r>
        <w:rPr>
          <w:b/>
          <w:bCs/>
          <w:sz w:val="28"/>
          <w:szCs w:val="28"/>
        </w:rPr>
        <w:t xml:space="preserve">        </w:t>
      </w:r>
      <w:r w:rsidR="0062661F">
        <w:rPr>
          <w:b/>
          <w:bCs/>
          <w:sz w:val="28"/>
          <w:szCs w:val="28"/>
        </w:rPr>
        <w:t xml:space="preserve">  </w:t>
      </w:r>
      <w:r w:rsidR="00A0631E">
        <w:rPr>
          <w:b/>
          <w:bCs/>
          <w:sz w:val="28"/>
          <w:szCs w:val="28"/>
        </w:rPr>
        <w:tab/>
        <w:t xml:space="preserve">        </w:t>
      </w:r>
      <w:r w:rsidR="00A221A0" w:rsidRPr="00A221A0">
        <w:rPr>
          <w:i/>
          <w:iCs/>
          <w:sz w:val="24"/>
          <w:szCs w:val="24"/>
        </w:rPr>
        <w:t>cena</w:t>
      </w:r>
      <w:r w:rsidR="00A221A0">
        <w:rPr>
          <w:b/>
          <w:bCs/>
          <w:sz w:val="28"/>
          <w:szCs w:val="28"/>
        </w:rPr>
        <w:t xml:space="preserve"> </w:t>
      </w:r>
      <w:r w:rsidR="00A221A0" w:rsidRPr="00A221A0">
        <w:rPr>
          <w:i/>
          <w:iCs/>
          <w:sz w:val="24"/>
          <w:szCs w:val="24"/>
        </w:rPr>
        <w:t>oběd</w:t>
      </w:r>
      <w:r w:rsidR="00C936E8">
        <w:rPr>
          <w:i/>
          <w:iCs/>
          <w:sz w:val="24"/>
          <w:szCs w:val="24"/>
        </w:rPr>
        <w:t>a</w:t>
      </w:r>
      <w:r w:rsidR="00A221A0">
        <w:rPr>
          <w:b/>
          <w:bCs/>
          <w:sz w:val="28"/>
          <w:szCs w:val="28"/>
        </w:rPr>
        <w:t xml:space="preserve"> </w:t>
      </w:r>
      <w:r w:rsidR="0062661F">
        <w:rPr>
          <w:b/>
          <w:bCs/>
          <w:sz w:val="28"/>
          <w:szCs w:val="28"/>
        </w:rPr>
        <w:t xml:space="preserve">                     </w:t>
      </w:r>
      <w:r w:rsidRPr="00F439E7">
        <w:rPr>
          <w:i/>
          <w:iCs/>
        </w:rPr>
        <w:t>polévka, kuřecí řízek, brambory, zeleninová obloha</w:t>
      </w:r>
      <w:r w:rsidR="00A0631E">
        <w:rPr>
          <w:i/>
          <w:iCs/>
          <w:sz w:val="24"/>
          <w:szCs w:val="24"/>
        </w:rPr>
        <w:tab/>
        <w:t xml:space="preserve">        </w:t>
      </w:r>
      <w:r w:rsidR="00A0631E">
        <w:rPr>
          <w:b/>
          <w:bCs/>
          <w:color w:val="0070C0"/>
          <w:sz w:val="28"/>
          <w:szCs w:val="28"/>
        </w:rPr>
        <w:t>250,--</w:t>
      </w:r>
      <w:r w:rsidR="00A0631E">
        <w:rPr>
          <w:b/>
          <w:bCs/>
          <w:sz w:val="28"/>
          <w:szCs w:val="28"/>
        </w:rPr>
        <w:t>/</w:t>
      </w:r>
      <w:r w:rsidR="00A0631E" w:rsidRPr="00A0631E">
        <w:rPr>
          <w:sz w:val="28"/>
          <w:szCs w:val="28"/>
        </w:rPr>
        <w:t>250,--</w:t>
      </w:r>
    </w:p>
    <w:p w14:paraId="0B018243" w14:textId="77777777" w:rsidR="00402A05" w:rsidRDefault="00402A05" w:rsidP="00402A05">
      <w:pPr>
        <w:spacing w:after="0" w:line="240" w:lineRule="auto"/>
        <w:ind w:left="2124" w:hanging="2124"/>
        <w:rPr>
          <w:i/>
          <w:iCs/>
          <w:sz w:val="24"/>
          <w:szCs w:val="24"/>
        </w:rPr>
      </w:pPr>
    </w:p>
    <w:p w14:paraId="5F85534B" w14:textId="53EF0839" w:rsidR="0062661F" w:rsidRDefault="00A0631E" w:rsidP="00402A05">
      <w:pPr>
        <w:spacing w:after="0" w:line="240" w:lineRule="auto"/>
        <w:ind w:left="2124" w:hanging="21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2661F">
        <w:rPr>
          <w:b/>
          <w:bCs/>
          <w:sz w:val="28"/>
          <w:szCs w:val="28"/>
        </w:rPr>
        <w:t xml:space="preserve">2:15 </w:t>
      </w:r>
      <w:r w:rsidR="0062661F">
        <w:rPr>
          <w:b/>
          <w:bCs/>
          <w:sz w:val="28"/>
          <w:szCs w:val="28"/>
        </w:rPr>
        <w:tab/>
        <w:t>Letovice – odjezd směr Čechy pod Kosířem</w:t>
      </w:r>
    </w:p>
    <w:p w14:paraId="141B6247" w14:textId="77777777" w:rsidR="00402A05" w:rsidRDefault="00402A05" w:rsidP="00402A05">
      <w:pPr>
        <w:spacing w:after="0" w:line="240" w:lineRule="auto"/>
        <w:ind w:left="2124" w:hanging="2124"/>
        <w:rPr>
          <w:b/>
          <w:bCs/>
          <w:sz w:val="28"/>
          <w:szCs w:val="28"/>
        </w:rPr>
      </w:pPr>
    </w:p>
    <w:p w14:paraId="0D4B20FE" w14:textId="79960306" w:rsidR="0062661F" w:rsidRDefault="0062661F" w:rsidP="00402A05">
      <w:pPr>
        <w:spacing w:after="0" w:line="240" w:lineRule="auto"/>
        <w:ind w:left="2124" w:hanging="2124"/>
        <w:rPr>
          <w:sz w:val="28"/>
          <w:szCs w:val="28"/>
        </w:rPr>
      </w:pPr>
      <w:r>
        <w:rPr>
          <w:b/>
          <w:bCs/>
          <w:sz w:val="28"/>
          <w:szCs w:val="28"/>
        </w:rPr>
        <w:t>13:30 – 14:30</w:t>
      </w:r>
      <w:r>
        <w:rPr>
          <w:b/>
          <w:bCs/>
          <w:sz w:val="28"/>
          <w:szCs w:val="28"/>
        </w:rPr>
        <w:tab/>
      </w:r>
      <w:r w:rsidRPr="0085309A">
        <w:rPr>
          <w:b/>
          <w:bCs/>
          <w:sz w:val="28"/>
          <w:szCs w:val="28"/>
          <w:u w:val="single"/>
        </w:rPr>
        <w:t>Čechy pod Kosířem Muzeum kočárů</w:t>
      </w:r>
      <w:r w:rsidR="00945A0D">
        <w:rPr>
          <w:b/>
          <w:bCs/>
          <w:sz w:val="28"/>
          <w:szCs w:val="28"/>
        </w:rPr>
        <w:tab/>
      </w:r>
      <w:r w:rsidR="00945A0D">
        <w:rPr>
          <w:b/>
          <w:bCs/>
          <w:sz w:val="28"/>
          <w:szCs w:val="28"/>
        </w:rPr>
        <w:tab/>
        <w:t xml:space="preserve">       </w:t>
      </w:r>
      <w:r w:rsidR="00945A0D" w:rsidRPr="00A0631E">
        <w:rPr>
          <w:b/>
          <w:bCs/>
          <w:color w:val="0070C0"/>
          <w:sz w:val="28"/>
          <w:szCs w:val="28"/>
        </w:rPr>
        <w:t>110,--</w:t>
      </w:r>
      <w:r w:rsidR="00945A0D" w:rsidRPr="00A0631E">
        <w:rPr>
          <w:b/>
          <w:bCs/>
          <w:sz w:val="28"/>
          <w:szCs w:val="28"/>
        </w:rPr>
        <w:t>/</w:t>
      </w:r>
      <w:r w:rsidR="00945A0D" w:rsidRPr="00A0631E">
        <w:rPr>
          <w:sz w:val="28"/>
          <w:szCs w:val="28"/>
        </w:rPr>
        <w:t>130,--</w:t>
      </w:r>
    </w:p>
    <w:p w14:paraId="0AFEF717" w14:textId="77777777" w:rsidR="00402A05" w:rsidRDefault="00402A05" w:rsidP="00402A05">
      <w:pPr>
        <w:spacing w:after="0" w:line="240" w:lineRule="auto"/>
        <w:ind w:left="2124" w:hanging="2124"/>
        <w:rPr>
          <w:b/>
          <w:bCs/>
          <w:sz w:val="28"/>
          <w:szCs w:val="28"/>
        </w:rPr>
      </w:pPr>
    </w:p>
    <w:p w14:paraId="612500FD" w14:textId="361140F9" w:rsidR="0062661F" w:rsidRDefault="0062661F" w:rsidP="00402A05">
      <w:pPr>
        <w:spacing w:after="0" w:line="240" w:lineRule="auto"/>
        <w:ind w:left="2124" w:hanging="2124"/>
        <w:rPr>
          <w:i/>
          <w:iCs/>
          <w:sz w:val="24"/>
          <w:szCs w:val="24"/>
        </w:rPr>
      </w:pPr>
      <w:r>
        <w:rPr>
          <w:b/>
          <w:bCs/>
          <w:sz w:val="28"/>
          <w:szCs w:val="28"/>
        </w:rPr>
        <w:t xml:space="preserve">15:00 – </w:t>
      </w:r>
      <w:r w:rsidR="003B54AE">
        <w:rPr>
          <w:b/>
          <w:bCs/>
          <w:sz w:val="28"/>
          <w:szCs w:val="28"/>
        </w:rPr>
        <w:t>16:00</w:t>
      </w:r>
      <w:r>
        <w:rPr>
          <w:b/>
          <w:bCs/>
          <w:sz w:val="28"/>
          <w:szCs w:val="28"/>
        </w:rPr>
        <w:tab/>
      </w:r>
      <w:r w:rsidRPr="0085309A">
        <w:rPr>
          <w:b/>
          <w:bCs/>
          <w:sz w:val="28"/>
          <w:szCs w:val="28"/>
          <w:u w:val="single"/>
        </w:rPr>
        <w:t>Čechy pod Kosířem zámek</w:t>
      </w:r>
      <w:r>
        <w:rPr>
          <w:b/>
          <w:bCs/>
          <w:sz w:val="28"/>
          <w:szCs w:val="28"/>
        </w:rPr>
        <w:t xml:space="preserve">                                     </w:t>
      </w:r>
      <w:r w:rsidR="00EE6CD9">
        <w:rPr>
          <w:b/>
          <w:bCs/>
          <w:sz w:val="28"/>
          <w:szCs w:val="28"/>
        </w:rPr>
        <w:t xml:space="preserve">   </w:t>
      </w:r>
      <w:r w:rsidR="00EE6CD9" w:rsidRPr="00A0631E">
        <w:rPr>
          <w:b/>
          <w:bCs/>
          <w:color w:val="0070C0"/>
          <w:sz w:val="28"/>
          <w:szCs w:val="28"/>
        </w:rPr>
        <w:t>90,--</w:t>
      </w:r>
      <w:r w:rsidR="00EE6CD9" w:rsidRPr="00A0631E">
        <w:rPr>
          <w:b/>
          <w:bCs/>
          <w:sz w:val="28"/>
          <w:szCs w:val="28"/>
        </w:rPr>
        <w:t>/</w:t>
      </w:r>
      <w:r w:rsidR="00EE6CD9" w:rsidRPr="00A0631E">
        <w:rPr>
          <w:sz w:val="28"/>
          <w:szCs w:val="28"/>
        </w:rPr>
        <w:t>140,-</w:t>
      </w:r>
      <w:r>
        <w:rPr>
          <w:b/>
          <w:bCs/>
          <w:sz w:val="28"/>
          <w:szCs w:val="28"/>
        </w:rPr>
        <w:t xml:space="preserve">           </w:t>
      </w:r>
    </w:p>
    <w:p w14:paraId="4EF65923" w14:textId="33E0E04B" w:rsidR="009661E7" w:rsidRPr="009661E7" w:rsidRDefault="009661E7" w:rsidP="00402A05">
      <w:pPr>
        <w:spacing w:after="0" w:line="240" w:lineRule="auto"/>
        <w:ind w:left="2124" w:hanging="2124"/>
        <w:rPr>
          <w:i/>
          <w:iCs/>
        </w:rPr>
      </w:pPr>
      <w:r>
        <w:rPr>
          <w:b/>
          <w:bCs/>
          <w:sz w:val="28"/>
          <w:szCs w:val="28"/>
        </w:rPr>
        <w:tab/>
      </w:r>
      <w:r w:rsidRPr="009661E7">
        <w:rPr>
          <w:i/>
          <w:iCs/>
        </w:rPr>
        <w:t>interiéry zámku s nábytk</w:t>
      </w:r>
      <w:r w:rsidR="00DB0E0C">
        <w:rPr>
          <w:i/>
          <w:iCs/>
        </w:rPr>
        <w:t>em</w:t>
      </w:r>
      <w:r w:rsidRPr="009661E7">
        <w:rPr>
          <w:i/>
          <w:iCs/>
        </w:rPr>
        <w:t xml:space="preserve"> z </w:t>
      </w:r>
      <w:proofErr w:type="spellStart"/>
      <w:r w:rsidRPr="009661E7">
        <w:rPr>
          <w:i/>
          <w:iCs/>
        </w:rPr>
        <w:t>obd</w:t>
      </w:r>
      <w:proofErr w:type="spellEnd"/>
      <w:r w:rsidRPr="009661E7">
        <w:rPr>
          <w:i/>
          <w:iCs/>
        </w:rPr>
        <w:t>. 19. století</w:t>
      </w:r>
    </w:p>
    <w:p w14:paraId="18D65673" w14:textId="5A2B787A" w:rsidR="009661E7" w:rsidRPr="009661E7" w:rsidRDefault="009661E7" w:rsidP="00402A05">
      <w:pPr>
        <w:spacing w:after="0" w:line="240" w:lineRule="auto"/>
        <w:ind w:left="2124" w:hanging="2124"/>
        <w:rPr>
          <w:i/>
          <w:iCs/>
        </w:rPr>
      </w:pPr>
      <w:r w:rsidRPr="009661E7">
        <w:rPr>
          <w:i/>
          <w:iCs/>
        </w:rPr>
        <w:tab/>
        <w:t xml:space="preserve">a </w:t>
      </w:r>
      <w:r w:rsidR="007241B7">
        <w:rPr>
          <w:i/>
          <w:iCs/>
        </w:rPr>
        <w:t xml:space="preserve">s </w:t>
      </w:r>
      <w:r w:rsidRPr="009661E7">
        <w:rPr>
          <w:i/>
          <w:iCs/>
        </w:rPr>
        <w:t>obrazy Josefa Mánesa</w:t>
      </w:r>
    </w:p>
    <w:p w14:paraId="4CBC9D1F" w14:textId="77777777" w:rsidR="009661E7" w:rsidRPr="009661E7" w:rsidRDefault="009661E7" w:rsidP="00402A05">
      <w:pPr>
        <w:spacing w:after="0" w:line="240" w:lineRule="auto"/>
        <w:ind w:left="2124" w:hanging="2124"/>
        <w:rPr>
          <w:i/>
          <w:iCs/>
          <w:sz w:val="24"/>
          <w:szCs w:val="24"/>
        </w:rPr>
      </w:pPr>
    </w:p>
    <w:p w14:paraId="63A3E89C" w14:textId="37D6C888" w:rsidR="007460A8" w:rsidRPr="007460A8" w:rsidRDefault="003B54AE" w:rsidP="00402A05">
      <w:pPr>
        <w:spacing w:after="0" w:line="240" w:lineRule="auto"/>
        <w:ind w:left="2124" w:hanging="2124"/>
        <w:rPr>
          <w:i/>
          <w:iCs/>
        </w:rPr>
      </w:pPr>
      <w:r>
        <w:rPr>
          <w:b/>
          <w:bCs/>
          <w:sz w:val="28"/>
          <w:szCs w:val="28"/>
        </w:rPr>
        <w:t>16:00 – 1</w:t>
      </w:r>
      <w:r w:rsidR="009661E7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:</w:t>
      </w:r>
      <w:r w:rsidR="009661E7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ab/>
      </w:r>
      <w:r w:rsidRPr="0085309A">
        <w:rPr>
          <w:b/>
          <w:bCs/>
          <w:sz w:val="28"/>
          <w:szCs w:val="28"/>
          <w:u w:val="single"/>
        </w:rPr>
        <w:t>Čechy pod Kosířem areál zámku, zámecký park</w:t>
      </w:r>
      <w:r>
        <w:rPr>
          <w:b/>
          <w:bCs/>
          <w:sz w:val="28"/>
          <w:szCs w:val="28"/>
        </w:rPr>
        <w:t xml:space="preserve">                  </w:t>
      </w:r>
      <w:r w:rsidRPr="007460A8">
        <w:rPr>
          <w:i/>
          <w:iCs/>
        </w:rPr>
        <w:t>volný program: možno navštívit                                                                                                 - expozici</w:t>
      </w:r>
      <w:r w:rsidR="009661E7" w:rsidRPr="007460A8">
        <w:rPr>
          <w:i/>
          <w:iCs/>
        </w:rPr>
        <w:t xml:space="preserve"> drobných</w:t>
      </w:r>
      <w:r w:rsidRPr="007460A8">
        <w:rPr>
          <w:i/>
          <w:iCs/>
        </w:rPr>
        <w:t xml:space="preserve"> </w:t>
      </w:r>
      <w:r w:rsidR="009661E7" w:rsidRPr="007460A8">
        <w:rPr>
          <w:i/>
          <w:iCs/>
        </w:rPr>
        <w:t>kreseb a skic</w:t>
      </w:r>
      <w:r w:rsidRPr="007460A8">
        <w:rPr>
          <w:i/>
          <w:iCs/>
        </w:rPr>
        <w:t xml:space="preserve"> Josefa Mánesa                                                                                                            - expozici historických kol </w:t>
      </w:r>
      <w:r w:rsidR="007460A8" w:rsidRPr="007460A8">
        <w:rPr>
          <w:i/>
          <w:iCs/>
        </w:rPr>
        <w:tab/>
      </w:r>
      <w:r w:rsidR="007460A8" w:rsidRPr="007460A8">
        <w:rPr>
          <w:i/>
          <w:iCs/>
        </w:rPr>
        <w:tab/>
      </w:r>
      <w:r w:rsidR="007460A8" w:rsidRPr="007460A8">
        <w:rPr>
          <w:i/>
          <w:iCs/>
        </w:rPr>
        <w:tab/>
      </w:r>
      <w:r w:rsidR="007460A8" w:rsidRPr="007460A8">
        <w:rPr>
          <w:i/>
          <w:iCs/>
        </w:rPr>
        <w:tab/>
      </w:r>
      <w:r w:rsidR="007460A8" w:rsidRPr="007460A8">
        <w:rPr>
          <w:i/>
          <w:iCs/>
        </w:rPr>
        <w:tab/>
      </w:r>
      <w:r w:rsidR="007460A8" w:rsidRPr="007460A8">
        <w:rPr>
          <w:i/>
          <w:iCs/>
        </w:rPr>
        <w:tab/>
      </w:r>
      <w:r w:rsidRPr="007460A8">
        <w:rPr>
          <w:i/>
          <w:iCs/>
        </w:rPr>
        <w:t xml:space="preserve">   </w:t>
      </w:r>
    </w:p>
    <w:p w14:paraId="05A0404A" w14:textId="21E11ED9" w:rsidR="007460A8" w:rsidRPr="007460A8" w:rsidRDefault="007460A8" w:rsidP="007460A8">
      <w:pPr>
        <w:spacing w:after="0" w:line="240" w:lineRule="auto"/>
        <w:ind w:left="2124"/>
        <w:rPr>
          <w:i/>
          <w:iCs/>
        </w:rPr>
      </w:pPr>
      <w:r w:rsidRPr="007460A8">
        <w:rPr>
          <w:i/>
          <w:iCs/>
        </w:rPr>
        <w:t>- filmovou expozici Zdeňka a Jana Svěrákových</w:t>
      </w:r>
    </w:p>
    <w:p w14:paraId="478CEAC8" w14:textId="1F607009" w:rsidR="003B54AE" w:rsidRPr="007460A8" w:rsidRDefault="003B54AE" w:rsidP="007460A8">
      <w:pPr>
        <w:spacing w:after="0" w:line="240" w:lineRule="auto"/>
        <w:ind w:left="2124"/>
        <w:rPr>
          <w:i/>
          <w:iCs/>
          <w:sz w:val="24"/>
          <w:szCs w:val="24"/>
        </w:rPr>
      </w:pPr>
      <w:r w:rsidRPr="007460A8">
        <w:rPr>
          <w:i/>
          <w:iCs/>
        </w:rPr>
        <w:t xml:space="preserve">- zámeckou kavárnu        </w:t>
      </w:r>
      <w:r w:rsidR="0098142E" w:rsidRPr="007460A8">
        <w:rPr>
          <w:i/>
          <w:iCs/>
        </w:rPr>
        <w:t xml:space="preserve">                                                                                   </w:t>
      </w:r>
      <w:r w:rsidRPr="007460A8">
        <w:rPr>
          <w:i/>
          <w:iCs/>
        </w:rPr>
        <w:t xml:space="preserve"> </w:t>
      </w:r>
      <w:r w:rsidR="007460A8" w:rsidRPr="007460A8">
        <w:rPr>
          <w:i/>
          <w:iCs/>
        </w:rPr>
        <w:t xml:space="preserve">   </w:t>
      </w:r>
      <w:r w:rsidRPr="007460A8">
        <w:rPr>
          <w:i/>
          <w:iCs/>
        </w:rPr>
        <w:t>vycházka zámeckým parkem</w:t>
      </w:r>
      <w:r w:rsidR="0098142E" w:rsidRPr="007460A8">
        <w:rPr>
          <w:i/>
          <w:iCs/>
        </w:rPr>
        <w:t xml:space="preserve"> s</w:t>
      </w:r>
      <w:r w:rsidR="009661E7" w:rsidRPr="007460A8">
        <w:rPr>
          <w:i/>
          <w:iCs/>
        </w:rPr>
        <w:t> </w:t>
      </w:r>
      <w:r w:rsidR="0098142E" w:rsidRPr="007460A8">
        <w:rPr>
          <w:i/>
          <w:iCs/>
        </w:rPr>
        <w:t>rybníkem</w:t>
      </w:r>
    </w:p>
    <w:p w14:paraId="51C13F8F" w14:textId="77777777" w:rsidR="009661E7" w:rsidRDefault="009661E7" w:rsidP="00402A05">
      <w:pPr>
        <w:spacing w:after="0" w:line="240" w:lineRule="auto"/>
        <w:ind w:left="2124" w:hanging="2124"/>
        <w:rPr>
          <w:i/>
          <w:iCs/>
          <w:sz w:val="24"/>
          <w:szCs w:val="24"/>
        </w:rPr>
      </w:pPr>
    </w:p>
    <w:p w14:paraId="449AF45B" w14:textId="45DD2B24" w:rsidR="0098142E" w:rsidRDefault="0098142E" w:rsidP="00402A05">
      <w:pPr>
        <w:spacing w:after="0" w:line="240" w:lineRule="auto"/>
        <w:ind w:left="2124" w:hanging="21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AD0506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:</w:t>
      </w:r>
      <w:r w:rsidR="009661E7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0 </w:t>
      </w:r>
      <w:r>
        <w:rPr>
          <w:b/>
          <w:bCs/>
          <w:sz w:val="28"/>
          <w:szCs w:val="28"/>
        </w:rPr>
        <w:tab/>
        <w:t xml:space="preserve">Čechy pod Kosířem – odjezd směr Zvole                                                    </w:t>
      </w:r>
    </w:p>
    <w:p w14:paraId="36A899B8" w14:textId="77777777" w:rsidR="00621C95" w:rsidRDefault="00621C95" w:rsidP="00402A05">
      <w:pPr>
        <w:spacing w:after="0" w:line="240" w:lineRule="auto"/>
        <w:ind w:left="2124" w:hanging="2124"/>
        <w:rPr>
          <w:b/>
          <w:bCs/>
          <w:sz w:val="28"/>
          <w:szCs w:val="28"/>
        </w:rPr>
      </w:pPr>
    </w:p>
    <w:p w14:paraId="309B3538" w14:textId="3ACF1D6C" w:rsidR="0098142E" w:rsidRDefault="0098142E" w:rsidP="00402A05">
      <w:pPr>
        <w:spacing w:after="0" w:line="240" w:lineRule="auto"/>
        <w:ind w:left="2124" w:hanging="21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19:</w:t>
      </w:r>
      <w:r w:rsidR="009661E7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Zvole - příjezd</w:t>
      </w:r>
      <w:proofErr w:type="gramEnd"/>
    </w:p>
    <w:p w14:paraId="41951A17" w14:textId="77777777" w:rsidR="009661E7" w:rsidRDefault="009661E7" w:rsidP="00402A05">
      <w:pPr>
        <w:spacing w:after="0" w:line="240" w:lineRule="auto"/>
        <w:ind w:left="2124" w:hanging="2124"/>
        <w:rPr>
          <w:b/>
          <w:bCs/>
          <w:i/>
          <w:iCs/>
          <w:color w:val="0070C0"/>
          <w:sz w:val="28"/>
          <w:szCs w:val="28"/>
        </w:rPr>
      </w:pPr>
    </w:p>
    <w:p w14:paraId="1CF72BB6" w14:textId="5107F99B" w:rsidR="00A221A0" w:rsidRPr="00DB0E0C" w:rsidRDefault="00EE6CD9" w:rsidP="00402A05">
      <w:pPr>
        <w:spacing w:after="0" w:line="240" w:lineRule="auto"/>
        <w:ind w:left="2124" w:hanging="2124"/>
        <w:rPr>
          <w:b/>
          <w:bCs/>
          <w:i/>
          <w:iCs/>
          <w:color w:val="0070C0"/>
        </w:rPr>
      </w:pPr>
      <w:r w:rsidRPr="003202A5">
        <w:rPr>
          <w:b/>
          <w:bCs/>
          <w:i/>
          <w:iCs/>
          <w:color w:val="0070C0"/>
          <w:sz w:val="28"/>
          <w:szCs w:val="28"/>
        </w:rPr>
        <w:t xml:space="preserve">Bližší informace </w:t>
      </w:r>
      <w:r w:rsidR="00A221A0" w:rsidRPr="003202A5">
        <w:rPr>
          <w:b/>
          <w:bCs/>
          <w:i/>
          <w:iCs/>
          <w:color w:val="0070C0"/>
          <w:sz w:val="28"/>
          <w:szCs w:val="28"/>
        </w:rPr>
        <w:t xml:space="preserve">k zájezdu Vám sdělíme </w:t>
      </w:r>
      <w:r w:rsidRPr="003202A5">
        <w:rPr>
          <w:b/>
          <w:bCs/>
          <w:i/>
          <w:iCs/>
          <w:color w:val="0070C0"/>
          <w:sz w:val="28"/>
          <w:szCs w:val="28"/>
        </w:rPr>
        <w:t>na Obecním úřadě Zvole</w:t>
      </w:r>
      <w:r w:rsidR="00DB0E0C">
        <w:rPr>
          <w:b/>
          <w:bCs/>
          <w:i/>
          <w:iCs/>
          <w:color w:val="0070C0"/>
          <w:sz w:val="28"/>
          <w:szCs w:val="28"/>
        </w:rPr>
        <w:t xml:space="preserve">, </w:t>
      </w:r>
      <w:r w:rsidR="00DB0E0C">
        <w:rPr>
          <w:b/>
          <w:bCs/>
          <w:i/>
          <w:iCs/>
          <w:color w:val="0070C0"/>
          <w:u w:val="single"/>
        </w:rPr>
        <w:t>tel</w:t>
      </w:r>
      <w:r w:rsidR="00DB0E0C" w:rsidRPr="00DB0E0C">
        <w:rPr>
          <w:b/>
          <w:bCs/>
          <w:i/>
          <w:iCs/>
          <w:color w:val="0070C0"/>
          <w:u w:val="single"/>
        </w:rPr>
        <w:t>.</w:t>
      </w:r>
      <w:r w:rsidR="00DB0E0C">
        <w:rPr>
          <w:b/>
          <w:bCs/>
          <w:i/>
          <w:iCs/>
          <w:color w:val="0070C0"/>
          <w:u w:val="single"/>
        </w:rPr>
        <w:t xml:space="preserve"> </w:t>
      </w:r>
      <w:r w:rsidR="00DB0E0C" w:rsidRPr="00DB0E0C">
        <w:rPr>
          <w:b/>
          <w:bCs/>
          <w:i/>
          <w:iCs/>
          <w:color w:val="0070C0"/>
          <w:u w:val="single"/>
        </w:rPr>
        <w:t>725</w:t>
      </w:r>
      <w:r w:rsidR="00DB0E0C">
        <w:rPr>
          <w:b/>
          <w:bCs/>
          <w:i/>
          <w:iCs/>
          <w:color w:val="0070C0"/>
          <w:u w:val="single"/>
        </w:rPr>
        <w:t xml:space="preserve"> </w:t>
      </w:r>
      <w:r w:rsidR="00DB0E0C" w:rsidRPr="00DB0E0C">
        <w:rPr>
          <w:b/>
          <w:bCs/>
          <w:i/>
          <w:iCs/>
          <w:color w:val="0070C0"/>
          <w:u w:val="single"/>
        </w:rPr>
        <w:t>131</w:t>
      </w:r>
      <w:r w:rsidR="00DB0E0C">
        <w:rPr>
          <w:b/>
          <w:bCs/>
          <w:i/>
          <w:iCs/>
          <w:color w:val="0070C0"/>
          <w:u w:val="single"/>
        </w:rPr>
        <w:t xml:space="preserve"> </w:t>
      </w:r>
      <w:r w:rsidR="00DB0E0C" w:rsidRPr="00DB0E0C">
        <w:rPr>
          <w:b/>
          <w:bCs/>
          <w:i/>
          <w:iCs/>
          <w:color w:val="0070C0"/>
          <w:u w:val="single"/>
        </w:rPr>
        <w:t>342.</w:t>
      </w:r>
    </w:p>
    <w:p w14:paraId="76022658" w14:textId="4983B69A" w:rsidR="00AC28B6" w:rsidRPr="003202A5" w:rsidRDefault="00A221A0" w:rsidP="00402A05">
      <w:pPr>
        <w:spacing w:after="0" w:line="240" w:lineRule="auto"/>
        <w:ind w:left="2124" w:hanging="2124"/>
        <w:rPr>
          <w:b/>
          <w:bCs/>
          <w:i/>
          <w:iCs/>
          <w:color w:val="0070C0"/>
          <w:sz w:val="28"/>
          <w:szCs w:val="28"/>
        </w:rPr>
      </w:pPr>
      <w:r w:rsidRPr="003202A5">
        <w:rPr>
          <w:b/>
          <w:bCs/>
          <w:i/>
          <w:iCs/>
          <w:color w:val="0070C0"/>
          <w:sz w:val="28"/>
          <w:szCs w:val="28"/>
        </w:rPr>
        <w:t>Vaše přihlášky přijímáme</w:t>
      </w:r>
      <w:r w:rsidR="00EE6CD9" w:rsidRPr="003202A5">
        <w:rPr>
          <w:b/>
          <w:bCs/>
          <w:i/>
          <w:iCs/>
          <w:color w:val="0070C0"/>
          <w:sz w:val="28"/>
          <w:szCs w:val="28"/>
        </w:rPr>
        <w:t xml:space="preserve"> </w:t>
      </w:r>
      <w:r w:rsidR="00EE6CD9" w:rsidRPr="003202A5">
        <w:rPr>
          <w:b/>
          <w:bCs/>
          <w:i/>
          <w:iCs/>
          <w:color w:val="0070C0"/>
          <w:sz w:val="28"/>
          <w:szCs w:val="28"/>
          <w:u w:val="single"/>
        </w:rPr>
        <w:t xml:space="preserve">do </w:t>
      </w:r>
      <w:r w:rsidR="003140C1">
        <w:rPr>
          <w:b/>
          <w:bCs/>
          <w:i/>
          <w:iCs/>
          <w:color w:val="0070C0"/>
          <w:sz w:val="28"/>
          <w:szCs w:val="28"/>
          <w:u w:val="single"/>
        </w:rPr>
        <w:t>1</w:t>
      </w:r>
      <w:r w:rsidR="00EE6CD9" w:rsidRPr="003202A5">
        <w:rPr>
          <w:b/>
          <w:bCs/>
          <w:i/>
          <w:iCs/>
          <w:color w:val="0070C0"/>
          <w:sz w:val="28"/>
          <w:szCs w:val="28"/>
          <w:u w:val="single"/>
        </w:rPr>
        <w:t>0.června 2022</w:t>
      </w:r>
      <w:r w:rsidRPr="003202A5">
        <w:rPr>
          <w:b/>
          <w:bCs/>
          <w:i/>
          <w:iCs/>
          <w:color w:val="0070C0"/>
          <w:sz w:val="28"/>
          <w:szCs w:val="28"/>
          <w:u w:val="single"/>
        </w:rPr>
        <w:t>.</w:t>
      </w:r>
      <w:r w:rsidRPr="003202A5">
        <w:rPr>
          <w:b/>
          <w:bCs/>
          <w:i/>
          <w:iCs/>
          <w:color w:val="0070C0"/>
          <w:sz w:val="28"/>
          <w:szCs w:val="28"/>
        </w:rPr>
        <w:t xml:space="preserve"> </w:t>
      </w:r>
      <w:r w:rsidR="00AC28B6" w:rsidRPr="003202A5">
        <w:rPr>
          <w:b/>
          <w:bCs/>
          <w:i/>
          <w:iCs/>
          <w:color w:val="0070C0"/>
          <w:sz w:val="28"/>
          <w:szCs w:val="28"/>
        </w:rPr>
        <w:t xml:space="preserve">                                    </w:t>
      </w:r>
    </w:p>
    <w:p w14:paraId="7537B672" w14:textId="77777777" w:rsidR="00A0631E" w:rsidRDefault="00A221A0" w:rsidP="00402A05">
      <w:pPr>
        <w:spacing w:after="0" w:line="240" w:lineRule="auto"/>
        <w:ind w:left="2124" w:hanging="2124"/>
        <w:rPr>
          <w:b/>
          <w:bCs/>
          <w:i/>
          <w:iCs/>
          <w:sz w:val="28"/>
          <w:szCs w:val="28"/>
        </w:rPr>
      </w:pPr>
      <w:r w:rsidRPr="003202A5">
        <w:rPr>
          <w:b/>
          <w:bCs/>
          <w:i/>
          <w:iCs/>
          <w:color w:val="0070C0"/>
          <w:sz w:val="28"/>
          <w:szCs w:val="28"/>
        </w:rPr>
        <w:t xml:space="preserve">Současně Vás poprosíme o úhradu za vstupy a </w:t>
      </w:r>
      <w:r w:rsidR="00AC28B6" w:rsidRPr="003202A5">
        <w:rPr>
          <w:b/>
          <w:bCs/>
          <w:i/>
          <w:iCs/>
          <w:color w:val="0070C0"/>
          <w:sz w:val="28"/>
          <w:szCs w:val="28"/>
        </w:rPr>
        <w:t xml:space="preserve">za oběd. </w:t>
      </w:r>
      <w:r w:rsidR="0062364A" w:rsidRPr="003202A5">
        <w:rPr>
          <w:b/>
          <w:bCs/>
          <w:i/>
          <w:iCs/>
          <w:color w:val="0070C0"/>
          <w:sz w:val="28"/>
          <w:szCs w:val="28"/>
        </w:rPr>
        <w:t xml:space="preserve">                                                                  </w:t>
      </w:r>
      <w:r w:rsidR="00C936E8" w:rsidRPr="009F2E13">
        <w:rPr>
          <w:b/>
          <w:bCs/>
          <w:i/>
          <w:iCs/>
          <w:color w:val="0070C0"/>
          <w:sz w:val="28"/>
          <w:szCs w:val="28"/>
          <w:u w:val="single"/>
        </w:rPr>
        <w:t>Senioři celkem vč. oběda Kč 580,--</w:t>
      </w:r>
      <w:r w:rsidR="0062364A" w:rsidRPr="003202A5">
        <w:rPr>
          <w:b/>
          <w:bCs/>
          <w:i/>
          <w:iCs/>
          <w:color w:val="0070C0"/>
          <w:sz w:val="28"/>
          <w:szCs w:val="28"/>
        </w:rPr>
        <w:t xml:space="preserve">                                                       </w:t>
      </w:r>
      <w:r w:rsidR="0062364A" w:rsidRPr="009F2E13">
        <w:rPr>
          <w:i/>
          <w:iCs/>
          <w:sz w:val="28"/>
          <w:szCs w:val="28"/>
        </w:rPr>
        <w:t>Ostatní bez slevy vč. oběda Kč 670,--.</w:t>
      </w:r>
    </w:p>
    <w:p w14:paraId="4D872216" w14:textId="77777777" w:rsidR="007241B7" w:rsidRDefault="00AC28B6" w:rsidP="00402A05">
      <w:pPr>
        <w:spacing w:after="0" w:line="240" w:lineRule="auto"/>
        <w:ind w:left="2124" w:hanging="2124"/>
        <w:rPr>
          <w:b/>
          <w:bCs/>
          <w:i/>
          <w:iCs/>
          <w:color w:val="0070C0"/>
          <w:sz w:val="28"/>
          <w:szCs w:val="28"/>
        </w:rPr>
      </w:pPr>
      <w:r w:rsidRPr="003202A5">
        <w:rPr>
          <w:b/>
          <w:bCs/>
          <w:i/>
          <w:iCs/>
          <w:color w:val="0070C0"/>
          <w:sz w:val="28"/>
          <w:szCs w:val="28"/>
        </w:rPr>
        <w:t>Doprav</w:t>
      </w:r>
      <w:r w:rsidR="006F5B38" w:rsidRPr="003202A5">
        <w:rPr>
          <w:b/>
          <w:bCs/>
          <w:i/>
          <w:iCs/>
          <w:color w:val="0070C0"/>
          <w:sz w:val="28"/>
          <w:szCs w:val="28"/>
        </w:rPr>
        <w:t>u hradí Obec Zvole.</w:t>
      </w:r>
      <w:r w:rsidR="00C936E8" w:rsidRPr="003202A5">
        <w:rPr>
          <w:b/>
          <w:bCs/>
          <w:i/>
          <w:iCs/>
          <w:color w:val="0070C0"/>
          <w:sz w:val="28"/>
          <w:szCs w:val="28"/>
        </w:rPr>
        <w:t xml:space="preserve"> </w:t>
      </w:r>
    </w:p>
    <w:p w14:paraId="042CE3F4" w14:textId="35D865DF" w:rsidR="00200023" w:rsidRPr="00621C95" w:rsidRDefault="00820E68" w:rsidP="00621C95">
      <w:pPr>
        <w:spacing w:after="0" w:line="240" w:lineRule="auto"/>
        <w:ind w:left="2124" w:hanging="2124"/>
        <w:rPr>
          <w:i/>
          <w:iCs/>
          <w:sz w:val="24"/>
          <w:szCs w:val="24"/>
        </w:rPr>
      </w:pPr>
      <w:r>
        <w:rPr>
          <w:i/>
          <w:iCs/>
          <w:color w:val="0070C0"/>
          <w:sz w:val="28"/>
          <w:szCs w:val="28"/>
        </w:rPr>
        <w:t>Dopravu z</w:t>
      </w:r>
      <w:r w:rsidR="00AC28B6" w:rsidRPr="003202A5">
        <w:rPr>
          <w:i/>
          <w:iCs/>
          <w:color w:val="0070C0"/>
          <w:sz w:val="28"/>
          <w:szCs w:val="28"/>
        </w:rPr>
        <w:t xml:space="preserve">ajišťuje </w:t>
      </w:r>
      <w:r w:rsidR="00AC28B6" w:rsidRPr="00820E68">
        <w:rPr>
          <w:i/>
          <w:iCs/>
          <w:color w:val="0070C0"/>
          <w:sz w:val="24"/>
          <w:szCs w:val="24"/>
        </w:rPr>
        <w:t>pan</w:t>
      </w:r>
      <w:r w:rsidR="00AC28B6" w:rsidRPr="003202A5">
        <w:rPr>
          <w:i/>
          <w:iCs/>
          <w:color w:val="0070C0"/>
          <w:sz w:val="28"/>
          <w:szCs w:val="28"/>
        </w:rPr>
        <w:t xml:space="preserve"> Linhart</w:t>
      </w:r>
      <w:r w:rsidR="0062364A" w:rsidRPr="003202A5">
        <w:rPr>
          <w:i/>
          <w:iCs/>
          <w:color w:val="0070C0"/>
          <w:sz w:val="28"/>
          <w:szCs w:val="28"/>
        </w:rPr>
        <w:t xml:space="preserve"> z</w:t>
      </w:r>
      <w:r w:rsidR="00AC28B6" w:rsidRPr="003202A5">
        <w:rPr>
          <w:i/>
          <w:iCs/>
          <w:color w:val="0070C0"/>
          <w:sz w:val="28"/>
          <w:szCs w:val="28"/>
        </w:rPr>
        <w:t xml:space="preserve"> Dubicka</w:t>
      </w:r>
      <w:r w:rsidR="006F5B38" w:rsidRPr="003202A5">
        <w:rPr>
          <w:i/>
          <w:iCs/>
          <w:color w:val="0070C0"/>
          <w:sz w:val="28"/>
          <w:szCs w:val="28"/>
        </w:rPr>
        <w:t xml:space="preserve"> pohodlným</w:t>
      </w:r>
      <w:r w:rsidR="007460A8">
        <w:rPr>
          <w:i/>
          <w:iCs/>
          <w:color w:val="0070C0"/>
          <w:sz w:val="28"/>
          <w:szCs w:val="28"/>
        </w:rPr>
        <w:t xml:space="preserve"> </w:t>
      </w:r>
      <w:r w:rsidR="006F5B38" w:rsidRPr="003202A5">
        <w:rPr>
          <w:i/>
          <w:iCs/>
          <w:color w:val="0070C0"/>
          <w:sz w:val="28"/>
          <w:szCs w:val="28"/>
        </w:rPr>
        <w:t>klimatizovaným autobuse</w:t>
      </w:r>
      <w:r w:rsidR="00621C95">
        <w:rPr>
          <w:i/>
          <w:iCs/>
          <w:color w:val="0070C0"/>
          <w:sz w:val="28"/>
          <w:szCs w:val="28"/>
        </w:rPr>
        <w:t>m.</w:t>
      </w:r>
    </w:p>
    <w:sectPr w:rsidR="00200023" w:rsidRPr="00621C95" w:rsidSect="00621C9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45148" w14:textId="77777777" w:rsidR="00B24DE2" w:rsidRDefault="00B24DE2" w:rsidP="00B24DE2">
      <w:pPr>
        <w:spacing w:after="0" w:line="240" w:lineRule="auto"/>
      </w:pPr>
      <w:r>
        <w:separator/>
      </w:r>
    </w:p>
  </w:endnote>
  <w:endnote w:type="continuationSeparator" w:id="0">
    <w:p w14:paraId="7A57E30E" w14:textId="77777777" w:rsidR="00B24DE2" w:rsidRDefault="00B24DE2" w:rsidP="00B2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9030" w14:textId="77777777" w:rsidR="00B24DE2" w:rsidRDefault="00B24DE2" w:rsidP="00B24DE2">
      <w:pPr>
        <w:spacing w:after="0" w:line="240" w:lineRule="auto"/>
      </w:pPr>
      <w:r>
        <w:separator/>
      </w:r>
    </w:p>
  </w:footnote>
  <w:footnote w:type="continuationSeparator" w:id="0">
    <w:p w14:paraId="667A1003" w14:textId="77777777" w:rsidR="00B24DE2" w:rsidRDefault="00B24DE2" w:rsidP="00B24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E09BC"/>
    <w:multiLevelType w:val="hybridMultilevel"/>
    <w:tmpl w:val="72AEF454"/>
    <w:lvl w:ilvl="0" w:tplc="44FABB20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3B6A102C"/>
    <w:multiLevelType w:val="hybridMultilevel"/>
    <w:tmpl w:val="5E820D92"/>
    <w:lvl w:ilvl="0" w:tplc="4142E8E6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45BE4F0A"/>
    <w:multiLevelType w:val="hybridMultilevel"/>
    <w:tmpl w:val="1DE2AFEC"/>
    <w:lvl w:ilvl="0" w:tplc="BEF41DA2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  <w:b/>
        <w:i w:val="0"/>
        <w:sz w:val="28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5FC307B9"/>
    <w:multiLevelType w:val="hybridMultilevel"/>
    <w:tmpl w:val="FA729E18"/>
    <w:lvl w:ilvl="0" w:tplc="56D8F9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759D5"/>
    <w:multiLevelType w:val="hybridMultilevel"/>
    <w:tmpl w:val="1CCC0D22"/>
    <w:lvl w:ilvl="0" w:tplc="BA144972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7851526">
    <w:abstractNumId w:val="3"/>
  </w:num>
  <w:num w:numId="2" w16cid:durableId="1745030226">
    <w:abstractNumId w:val="2"/>
  </w:num>
  <w:num w:numId="3" w16cid:durableId="894122071">
    <w:abstractNumId w:val="0"/>
  </w:num>
  <w:num w:numId="4" w16cid:durableId="640884583">
    <w:abstractNumId w:val="4"/>
  </w:num>
  <w:num w:numId="5" w16cid:durableId="1180895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23"/>
    <w:rsid w:val="00132DE1"/>
    <w:rsid w:val="00200023"/>
    <w:rsid w:val="003140C1"/>
    <w:rsid w:val="003202A5"/>
    <w:rsid w:val="003B54AE"/>
    <w:rsid w:val="00402A05"/>
    <w:rsid w:val="005721A5"/>
    <w:rsid w:val="00621C95"/>
    <w:rsid w:val="0062364A"/>
    <w:rsid w:val="0062661F"/>
    <w:rsid w:val="006F5B38"/>
    <w:rsid w:val="007241B7"/>
    <w:rsid w:val="007460A8"/>
    <w:rsid w:val="00820E68"/>
    <w:rsid w:val="0085309A"/>
    <w:rsid w:val="008A210F"/>
    <w:rsid w:val="00945A0D"/>
    <w:rsid w:val="009661E7"/>
    <w:rsid w:val="0098142E"/>
    <w:rsid w:val="009F2E13"/>
    <w:rsid w:val="00A0631E"/>
    <w:rsid w:val="00A221A0"/>
    <w:rsid w:val="00AC28B6"/>
    <w:rsid w:val="00AD0506"/>
    <w:rsid w:val="00B24DE2"/>
    <w:rsid w:val="00C936E8"/>
    <w:rsid w:val="00D0685D"/>
    <w:rsid w:val="00DB0E0C"/>
    <w:rsid w:val="00DB5F1B"/>
    <w:rsid w:val="00EE6CD9"/>
    <w:rsid w:val="00F25C25"/>
    <w:rsid w:val="00F4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C383"/>
  <w15:chartTrackingRefBased/>
  <w15:docId w15:val="{89F52ADD-3791-400F-9D53-C0B04CC8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36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4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4DE2"/>
  </w:style>
  <w:style w:type="paragraph" w:styleId="Zpat">
    <w:name w:val="footer"/>
    <w:basedOn w:val="Normln"/>
    <w:link w:val="ZpatChar"/>
    <w:uiPriority w:val="99"/>
    <w:unhideWhenUsed/>
    <w:rsid w:val="00B24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4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Zvole</dc:creator>
  <cp:keywords/>
  <dc:description/>
  <cp:lastModifiedBy>Obec Zvole</cp:lastModifiedBy>
  <cp:revision>2</cp:revision>
  <cp:lastPrinted>2022-05-09T06:04:00Z</cp:lastPrinted>
  <dcterms:created xsi:type="dcterms:W3CDTF">2022-05-09T07:02:00Z</dcterms:created>
  <dcterms:modified xsi:type="dcterms:W3CDTF">2022-05-09T07:02:00Z</dcterms:modified>
</cp:coreProperties>
</file>